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9" w:rsidRP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4"/>
          <w:szCs w:val="24"/>
        </w:rPr>
      </w:pP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>ԲՅՈՒՐԱԿԱՆ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ՅԱՆ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</w:t>
      </w:r>
      <w:r w:rsidR="00320831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ԵՐ</w:t>
      </w:r>
      <w:bookmarkStart w:id="0" w:name="_GoBack"/>
      <w:bookmarkEnd w:id="0"/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ՐՈՐԴ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ԳԻՏԱՃԱՄԲԱՐԻ</w:t>
      </w:r>
    </w:p>
    <w:p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 ՀԱՅՏ</w:t>
      </w:r>
    </w:p>
    <w:p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  <w:lang w:val="en-GB" w:eastAsia="en-GB"/>
        </w:rPr>
        <w:drawing>
          <wp:inline distT="0" distB="0" distL="0" distR="0" wp14:anchorId="4BF3B301" wp14:editId="5F271297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:rsidTr="0099783D">
        <w:trPr>
          <w:trHeight w:val="594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11360F">
        <w:tc>
          <w:tcPr>
            <w:tcW w:w="2660" w:type="dxa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3926E4" w:rsidRDefault="003926E4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99783D" w:rsidRPr="00B40297" w:rsidRDefault="009F259F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Անգլերենի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իմացության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մակարդակ</w:t>
            </w:r>
            <w:r w:rsidR="00B40297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9F259F" w:rsidRPr="00E96533" w:rsidRDefault="009F259F" w:rsidP="006F134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սկսնակ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  </w:t>
            </w:r>
            <w:r w:rsidR="003926E4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միջին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FF15A0">
              <w:rPr>
                <w:rFonts w:ascii="Sylfaen" w:hAnsi="Sylfaen"/>
                <w:b/>
                <w:sz w:val="24"/>
                <w:szCs w:val="24"/>
                <w:lang w:val="hy-AM"/>
              </w:rPr>
              <w:t>լավ</w:t>
            </w:r>
          </w:p>
        </w:tc>
      </w:tr>
      <w:tr w:rsidR="0088342B" w:rsidRPr="0088342B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lastRenderedPageBreak/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lastRenderedPageBreak/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:rsidTr="00D50B0B">
        <w:tc>
          <w:tcPr>
            <w:tcW w:w="2660" w:type="dxa"/>
            <w:shd w:val="clear" w:color="auto" w:fill="1F497D" w:themeFill="text2"/>
            <w:vAlign w:val="center"/>
          </w:tcPr>
          <w:p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:rsidR="004978CC" w:rsidRDefault="004978CC" w:rsidP="004978CC">
      <w:pPr>
        <w:rPr>
          <w:rFonts w:ascii="Eurostile" w:eastAsia="Arial Unicode MS" w:hAnsi="Eurostile"/>
          <w:b/>
        </w:rPr>
      </w:pPr>
    </w:p>
    <w:p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:rsidR="00FB4147" w:rsidRPr="001907F9" w:rsidRDefault="00195888" w:rsidP="00646A67">
      <w:pPr>
        <w:widowControl w:val="0"/>
        <w:numPr>
          <w:ilvl w:val="0"/>
          <w:numId w:val="37"/>
        </w:numPr>
        <w:tabs>
          <w:tab w:val="clear" w:pos="720"/>
          <w:tab w:val="num" w:pos="450"/>
        </w:tabs>
        <w:spacing w:after="0" w:line="240" w:lineRule="auto"/>
        <w:ind w:left="426" w:hanging="336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եր</w:t>
      </w:r>
      <w:r w:rsidR="00FB4147" w:rsidRPr="001907F9">
        <w:rPr>
          <w:rFonts w:ascii="Sylfaen" w:eastAsia="Arial Unicode MS" w:hAnsi="Sylfaen"/>
          <w:lang w:val="hy-AM"/>
        </w:rPr>
        <w:t xml:space="preserve">եխայի մասնակցությունը հաստատվում է </w:t>
      </w:r>
      <w:r>
        <w:rPr>
          <w:rFonts w:ascii="Sylfaen" w:eastAsia="Arial Unicode MS" w:hAnsi="Sylfaen"/>
          <w:lang w:val="hy-AM"/>
        </w:rPr>
        <w:t>վճարումը կատարելուց հետո,</w:t>
      </w:r>
    </w:p>
    <w:p w:rsidR="00FB4147" w:rsidRPr="001907F9" w:rsidRDefault="00546A7A" w:rsidP="00FB4147">
      <w:pPr>
        <w:widowControl w:val="0"/>
        <w:numPr>
          <w:ilvl w:val="0"/>
          <w:numId w:val="35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ա</w:t>
      </w:r>
      <w:r w:rsidR="00612EEA" w:rsidRPr="001907F9">
        <w:rPr>
          <w:rFonts w:ascii="Sylfaen" w:eastAsia="Arial Unicode MS" w:hAnsi="Sylfaen"/>
          <w:lang w:val="hy-AM"/>
        </w:rPr>
        <w:t>նհարգ</w:t>
      </w:r>
      <w:r w:rsidR="00195888">
        <w:rPr>
          <w:rFonts w:ascii="Sylfaen" w:eastAsia="Arial Unicode MS" w:hAnsi="Sylfaen"/>
          <w:lang w:val="hy-AM"/>
        </w:rPr>
        <w:t>ալի</w:t>
      </w:r>
      <w:r w:rsidR="008F53E8" w:rsidRPr="001907F9">
        <w:rPr>
          <w:rFonts w:ascii="Sylfaen" w:eastAsia="Arial Unicode MS" w:hAnsi="Sylfaen"/>
          <w:lang w:val="hy-AM"/>
        </w:rPr>
        <w:t>ց</w:t>
      </w:r>
      <w:r w:rsidR="003926E4">
        <w:rPr>
          <w:rFonts w:ascii="Sylfaen" w:eastAsia="Arial Unicode MS" w:hAnsi="Sylfaen"/>
        </w:rPr>
        <w:t xml:space="preserve"> </w:t>
      </w:r>
      <w:r w:rsidR="00612EEA" w:rsidRPr="001907F9">
        <w:rPr>
          <w:rFonts w:ascii="Sylfaen" w:eastAsia="Arial Unicode MS" w:hAnsi="Sylfaen"/>
          <w:lang w:val="hy-AM"/>
        </w:rPr>
        <w:t xml:space="preserve">պատճառով գրանցումը չեղյալ համարելու դեպքում </w:t>
      </w:r>
      <w:r w:rsidR="00395491" w:rsidRPr="0099783D">
        <w:rPr>
          <w:rFonts w:ascii="Sylfaen" w:eastAsia="Arial Unicode MS" w:hAnsi="Sylfaen"/>
          <w:lang w:val="hy-AM"/>
        </w:rPr>
        <w:t>հ</w:t>
      </w:r>
      <w:r w:rsidR="00612EEA" w:rsidRPr="001907F9">
        <w:rPr>
          <w:rFonts w:ascii="Sylfaen" w:eastAsia="Arial Unicode MS" w:hAnsi="Sylfaen"/>
          <w:lang w:val="hy-AM"/>
        </w:rPr>
        <w:t>ետ կվերադարձվի գումարի 80%-ը:</w:t>
      </w:r>
    </w:p>
    <w:p w:rsidR="00FB4147" w:rsidRPr="001907F9" w:rsidRDefault="003926E4" w:rsidP="00FB4147">
      <w:pPr>
        <w:widowControl w:val="0"/>
        <w:numPr>
          <w:ilvl w:val="0"/>
          <w:numId w:val="36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մ</w:t>
      </w:r>
      <w:r w:rsidR="009F259F" w:rsidRPr="001907F9">
        <w:rPr>
          <w:rFonts w:ascii="Sylfaen" w:eastAsia="Arial Unicode MS" w:hAnsi="Sylfaen"/>
          <w:lang w:val="hy-AM"/>
        </w:rPr>
        <w:t xml:space="preserve">ասնակցի </w:t>
      </w:r>
      <w:r w:rsidR="00546A7A">
        <w:rPr>
          <w:rFonts w:ascii="Sylfaen" w:eastAsia="Arial Unicode MS" w:hAnsi="Sylfaen"/>
          <w:lang w:val="hy-AM"/>
        </w:rPr>
        <w:t>անպատշաճ</w:t>
      </w:r>
      <w:r w:rsidR="009F259F" w:rsidRPr="001907F9">
        <w:rPr>
          <w:rFonts w:ascii="Sylfaen" w:eastAsia="Arial Unicode MS" w:hAnsi="Sylfaen"/>
          <w:lang w:val="hy-AM"/>
        </w:rPr>
        <w:t xml:space="preserve"> վարքագծի պատճառով նրա</w:t>
      </w:r>
      <w:r w:rsidR="00EC6D2F">
        <w:rPr>
          <w:rFonts w:ascii="Sylfaen" w:eastAsia="Arial Unicode MS" w:hAnsi="Sylfaen"/>
          <w:lang w:val="hy-AM"/>
        </w:rPr>
        <w:t>`</w:t>
      </w:r>
      <w:r w:rsidR="00612EEA" w:rsidRPr="001907F9">
        <w:rPr>
          <w:rFonts w:ascii="Sylfaen" w:eastAsia="Arial Unicode MS" w:hAnsi="Sylfaen"/>
          <w:lang w:val="hy-AM"/>
        </w:rPr>
        <w:t xml:space="preserve"> ճամբարից</w:t>
      </w:r>
      <w:r w:rsidR="009F259F" w:rsidRPr="001907F9">
        <w:rPr>
          <w:rFonts w:ascii="Sylfaen" w:eastAsia="Arial Unicode MS" w:hAnsi="Sylfaen"/>
          <w:lang w:val="hy-AM"/>
        </w:rPr>
        <w:t xml:space="preserve"> հեռացման</w:t>
      </w:r>
      <w:r w:rsidR="00612EEA" w:rsidRPr="001907F9">
        <w:rPr>
          <w:rFonts w:ascii="Sylfaen" w:eastAsia="Arial Unicode MS" w:hAnsi="Sylfaen"/>
          <w:lang w:val="hy-AM"/>
        </w:rPr>
        <w:t xml:space="preserve"> դեպքում</w:t>
      </w:r>
      <w:r w:rsidR="00EC6D2F">
        <w:rPr>
          <w:rFonts w:ascii="Sylfaen" w:eastAsia="Arial Unicode MS" w:hAnsi="Sylfaen"/>
          <w:lang w:val="hy-AM"/>
        </w:rPr>
        <w:t>,</w:t>
      </w:r>
      <w:r w:rsidR="00612EEA" w:rsidRPr="001907F9">
        <w:rPr>
          <w:rFonts w:ascii="Sylfaen" w:eastAsia="Arial Unicode MS" w:hAnsi="Sylfaen"/>
          <w:lang w:val="hy-AM"/>
        </w:rPr>
        <w:t xml:space="preserve"> գումարը հետ չի վերադարձվի</w:t>
      </w:r>
      <w:r w:rsidR="00612EEA" w:rsidRPr="001907F9">
        <w:rPr>
          <w:rFonts w:eastAsia="Arial Unicode MS"/>
          <w:lang w:val="hy-AM"/>
        </w:rPr>
        <w:t>:</w:t>
      </w:r>
    </w:p>
    <w:p w:rsidR="00612EEA" w:rsidRPr="001907F9" w:rsidRDefault="00612EEA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t xml:space="preserve">Հարցում </w:t>
      </w:r>
    </w:p>
    <w:p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>
        <w:rPr>
          <w:rFonts w:ascii="Sylfaen" w:eastAsia="Arial Unicode MS" w:hAnsi="Sylfaen"/>
          <w:b/>
          <w:sz w:val="24"/>
          <w:szCs w:val="24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FF6846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ru-RU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1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70" w:rsidRDefault="00397470" w:rsidP="00B74D21">
      <w:pPr>
        <w:spacing w:after="0" w:line="240" w:lineRule="auto"/>
      </w:pPr>
      <w:r>
        <w:separator/>
      </w:r>
    </w:p>
  </w:endnote>
  <w:endnote w:type="continuationSeparator" w:id="0">
    <w:p w:rsidR="00397470" w:rsidRDefault="00397470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70" w:rsidRDefault="00397470" w:rsidP="00B74D21">
      <w:pPr>
        <w:spacing w:after="0" w:line="240" w:lineRule="auto"/>
      </w:pPr>
      <w:r>
        <w:separator/>
      </w:r>
    </w:p>
  </w:footnote>
  <w:footnote w:type="continuationSeparator" w:id="0">
    <w:p w:rsidR="00397470" w:rsidRDefault="00397470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8481A"/>
    <w:rsid w:val="00A93DF7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D02F6E"/>
    <w:rsid w:val="00D11FD7"/>
    <w:rsid w:val="00D1612F"/>
    <w:rsid w:val="00D27C4E"/>
    <w:rsid w:val="00D50B0B"/>
    <w:rsid w:val="00D60240"/>
    <w:rsid w:val="00D76FE5"/>
    <w:rsid w:val="00D94AD3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a.farmanyan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F0FC-2A7C-456D-AF7A-F334E427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14" baseType="lpstr">
      <vt:lpstr/>
      <vt:lpstr>    ԲՅՈՒՐԱԿԱՆՅԱՆ ԵՐՐՈՐԴ ԳԻՏԱՃԱՄԲԱՐԻ</vt:lpstr>
      <vt:lpstr>    ՄԱՍՆԱԿՑՈՒԹՅԱՆ ՀԱՅՏ</vt:lpstr>
      <vt:lpstr>    </vt:lpstr>
      <vt:lpstr>    /</vt:lpstr>
      <vt:lpstr>    Հարցում </vt:lpstr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admin</cp:lastModifiedBy>
  <cp:revision>2</cp:revision>
  <dcterms:created xsi:type="dcterms:W3CDTF">2016-07-16T16:02:00Z</dcterms:created>
  <dcterms:modified xsi:type="dcterms:W3CDTF">2016-07-16T16:02:00Z</dcterms:modified>
</cp:coreProperties>
</file>